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63" w:rsidRDefault="00F53663" w:rsidP="00F53663">
      <w:pPr>
        <w:pStyle w:val="NormalWeb"/>
      </w:pPr>
      <w:hyperlink r:id="rId4" w:history="1">
        <w:r>
          <w:rPr>
            <w:rStyle w:val="Hipervnculo"/>
            <w:b/>
            <w:bCs/>
          </w:rPr>
          <w:t>https://www2.jus.gov.ar/TD/</w:t>
        </w:r>
      </w:hyperlink>
    </w:p>
    <w:p w:rsidR="00F53663" w:rsidRDefault="00F53663" w:rsidP="00F53663">
      <w:pPr>
        <w:pStyle w:val="NormalWeb"/>
      </w:pPr>
      <w:r>
        <w:t>En las imágenes de acá abajo se explica, paso a paso, cómo completar el 08 Digital.</w:t>
      </w:r>
    </w:p>
    <w:p w:rsidR="00F53663" w:rsidRDefault="00F53663" w:rsidP="00F53663">
      <w:pPr>
        <w:pStyle w:val="NormalWeb"/>
        <w:jc w:val="center"/>
      </w:pPr>
      <w:r>
        <w:t>***</w:t>
      </w:r>
    </w:p>
    <w:p w:rsidR="00F53663" w:rsidRDefault="00F53663" w:rsidP="00F53663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5094605" cy="2339340"/>
            <wp:effectExtent l="19050" t="0" r="0" b="0"/>
            <wp:docPr id="1" name="Imagen 1" descr="https://i0.wp.com/autoblog.com.ar/wp-content/uploads/2017/09/dnrpa2.jpg?resize=1143%2C5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autoblog.com.ar/wp-content/uploads/2017/09/dnrpa2.jpg?resize=1143%2C52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</w:rPr>
        <w:t>Click en la imagen para ampliar.</w:t>
      </w:r>
    </w:p>
    <w:p w:rsidR="00F53663" w:rsidRDefault="00F53663" w:rsidP="00F53663">
      <w:pPr>
        <w:pStyle w:val="NormalWeb"/>
        <w:jc w:val="center"/>
      </w:pPr>
      <w:r>
        <w:t>***</w:t>
      </w:r>
    </w:p>
    <w:p w:rsidR="00F53663" w:rsidRDefault="00F53663" w:rsidP="00F53663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5094605" cy="1852295"/>
            <wp:effectExtent l="19050" t="0" r="0" b="0"/>
            <wp:docPr id="2" name="Imagen 2" descr="https://i2.wp.com/autoblog.com.ar/wp-content/uploads/2017/09/dnrpa3.jpg?resize=1152%2C4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autoblog.com.ar/wp-content/uploads/2017/09/dnrpa3.jpg?resize=1152%2C4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</w:rPr>
        <w:t>Click en la imagen para ampliar.</w:t>
      </w:r>
    </w:p>
    <w:p w:rsidR="00F53663" w:rsidRDefault="00F53663" w:rsidP="00F53663">
      <w:pPr>
        <w:pStyle w:val="NormalWeb"/>
        <w:jc w:val="center"/>
      </w:pPr>
      <w:r>
        <w:t>***</w:t>
      </w:r>
    </w:p>
    <w:p w:rsidR="00E0120F" w:rsidRDefault="00E0120F"/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3663"/>
    <w:rsid w:val="00601AF2"/>
    <w:rsid w:val="00940302"/>
    <w:rsid w:val="00E0120F"/>
    <w:rsid w:val="00F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3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36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i2.wp.com/autoblog.com.ar/wp-content/uploads/2017/09/dnrpa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0.wp.com/autoblog.com.ar/wp-content/uploads/2017/09/dnrpa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2.jus.gov.ar/T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201</Characters>
  <Application>Microsoft Office Word</Application>
  <DocSecurity>0</DocSecurity>
  <Lines>1</Lines>
  <Paragraphs>1</Paragraphs>
  <ScaleCrop>false</ScaleCrop>
  <Company>CCA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2017-09-19T12:02:00Z</dcterms:created>
  <dcterms:modified xsi:type="dcterms:W3CDTF">2017-09-19T12:09:00Z</dcterms:modified>
</cp:coreProperties>
</file>