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4E5" w:rsidRPr="00B71A2D" w:rsidRDefault="007C34E5" w:rsidP="00E81ADF">
      <w:pPr>
        <w:pStyle w:val="Ttul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drawing>
          <wp:inline distT="0" distB="0" distL="0" distR="0">
            <wp:extent cx="821690" cy="833120"/>
            <wp:effectExtent l="19050" t="0" r="0" b="0"/>
            <wp:docPr id="1" name="Imagen 1" descr="LOGOBN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BNC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3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6EFE">
        <w:rPr>
          <w:rFonts w:ascii="Arial" w:hAnsi="Arial" w:cs="Arial"/>
          <w:szCs w:val="48"/>
        </w:rPr>
        <w:t>Cámara del Comercio Automotor</w:t>
      </w:r>
    </w:p>
    <w:p w:rsidR="007C34E5" w:rsidRPr="00B71A2D" w:rsidRDefault="007C34E5" w:rsidP="00E81ADF">
      <w:pPr>
        <w:spacing w:after="240"/>
        <w:jc w:val="center"/>
        <w:rPr>
          <w:rFonts w:ascii="Arial" w:hAnsi="Arial" w:cs="Arial"/>
        </w:rPr>
      </w:pPr>
      <w:r>
        <w:rPr>
          <w:rFonts w:ascii="Arial" w:hAnsi="Arial" w:cs="Arial"/>
        </w:rPr>
        <w:t>Julián Álvarez 1283</w:t>
      </w:r>
      <w:r w:rsidRPr="00B71A2D">
        <w:rPr>
          <w:rFonts w:ascii="Arial" w:hAnsi="Arial" w:cs="Arial"/>
        </w:rPr>
        <w:t xml:space="preserve"> (14</w:t>
      </w:r>
      <w:r>
        <w:rPr>
          <w:rFonts w:ascii="Arial" w:hAnsi="Arial" w:cs="Arial"/>
        </w:rPr>
        <w:t>14</w:t>
      </w:r>
      <w:r w:rsidRPr="00B71A2D">
        <w:rPr>
          <w:rFonts w:ascii="Arial" w:hAnsi="Arial" w:cs="Arial"/>
        </w:rPr>
        <w:t xml:space="preserve">) Buenos Aires - Tel: </w:t>
      </w:r>
      <w:r>
        <w:rPr>
          <w:rFonts w:ascii="Arial" w:hAnsi="Arial" w:cs="Arial"/>
        </w:rPr>
        <w:t>5197-5014/5032</w:t>
      </w:r>
      <w:r w:rsidRPr="00B71A2D">
        <w:rPr>
          <w:rFonts w:ascii="Arial" w:hAnsi="Arial" w:cs="Arial"/>
        </w:rPr>
        <w:t xml:space="preserve">  Fax: </w:t>
      </w:r>
      <w:r>
        <w:rPr>
          <w:rFonts w:ascii="Arial" w:hAnsi="Arial" w:cs="Arial"/>
        </w:rPr>
        <w:t>4535-2095</w:t>
      </w:r>
      <w:r w:rsidRPr="00B71A2D">
        <w:rPr>
          <w:rFonts w:ascii="Arial" w:hAnsi="Arial" w:cs="Arial"/>
        </w:rPr>
        <w:t xml:space="preserve">  </w:t>
      </w:r>
      <w:r w:rsidRPr="00135CF9">
        <w:rPr>
          <w:rFonts w:ascii="Arial" w:hAnsi="Arial" w:cs="Arial"/>
        </w:rPr>
        <w:t>http://www.cca.org.ar</w:t>
      </w:r>
    </w:p>
    <w:tbl>
      <w:tblPr>
        <w:tblW w:w="10387" w:type="dxa"/>
        <w:jc w:val="center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1417"/>
        <w:gridCol w:w="1860"/>
        <w:gridCol w:w="3513"/>
        <w:gridCol w:w="1470"/>
      </w:tblGrid>
      <w:tr w:rsidR="007C34E5" w:rsidRPr="007C34E5" w:rsidTr="00E81ADF">
        <w:trPr>
          <w:trHeight w:val="262"/>
          <w:jc w:val="center"/>
        </w:trPr>
        <w:tc>
          <w:tcPr>
            <w:tcW w:w="10387" w:type="dxa"/>
            <w:gridSpan w:val="5"/>
          </w:tcPr>
          <w:p w:rsidR="007C34E5" w:rsidRPr="007C34E5" w:rsidRDefault="007C34E5" w:rsidP="00E81A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34E5">
              <w:rPr>
                <w:rFonts w:ascii="Arial" w:hAnsi="Arial" w:cs="Arial"/>
                <w:b/>
                <w:sz w:val="24"/>
                <w:szCs w:val="24"/>
              </w:rPr>
              <w:t>Asesoría</w:t>
            </w:r>
          </w:p>
        </w:tc>
      </w:tr>
      <w:tr w:rsidR="007C34E5" w:rsidRPr="00181353" w:rsidTr="00E81ADF">
        <w:trPr>
          <w:cantSplit/>
          <w:trHeight w:val="1243"/>
          <w:jc w:val="center"/>
        </w:trPr>
        <w:tc>
          <w:tcPr>
            <w:tcW w:w="2127" w:type="dxa"/>
          </w:tcPr>
          <w:p w:rsidR="007C34E5" w:rsidRPr="00A21E36" w:rsidRDefault="007C34E5" w:rsidP="00E81A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1E36">
              <w:rPr>
                <w:rFonts w:ascii="Arial" w:hAnsi="Arial" w:cs="Arial"/>
                <w:b/>
                <w:sz w:val="24"/>
                <w:szCs w:val="24"/>
              </w:rPr>
              <w:t>Circular Informativa</w:t>
            </w:r>
          </w:p>
          <w:p w:rsidR="007C34E5" w:rsidRPr="00A21E36" w:rsidRDefault="00BC29E3" w:rsidP="00081CAF">
            <w:pPr>
              <w:jc w:val="center"/>
              <w:rPr>
                <w:rFonts w:ascii="Arial" w:hAnsi="Arial" w:cs="Arial"/>
                <w:b/>
              </w:rPr>
            </w:pPr>
            <w:r w:rsidRPr="00A21E36">
              <w:rPr>
                <w:rFonts w:ascii="Arial" w:hAnsi="Arial" w:cs="Arial"/>
                <w:b/>
              </w:rPr>
              <w:t>N°</w:t>
            </w:r>
            <w:r w:rsidR="00F91C4A">
              <w:rPr>
                <w:rFonts w:ascii="Arial" w:hAnsi="Arial" w:cs="Arial"/>
                <w:b/>
              </w:rPr>
              <w:t>0</w:t>
            </w:r>
            <w:r w:rsidR="00911378">
              <w:rPr>
                <w:rFonts w:ascii="Arial" w:hAnsi="Arial" w:cs="Arial"/>
                <w:b/>
              </w:rPr>
              <w:t>24</w:t>
            </w:r>
            <w:r w:rsidR="002B0052" w:rsidRPr="00A21E36">
              <w:rPr>
                <w:rFonts w:ascii="Arial" w:hAnsi="Arial" w:cs="Arial"/>
                <w:b/>
              </w:rPr>
              <w:t>-201</w:t>
            </w:r>
            <w:r w:rsidR="00BB23B6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417" w:type="dxa"/>
          </w:tcPr>
          <w:p w:rsidR="007C34E5" w:rsidRPr="00A21E36" w:rsidRDefault="007C34E5" w:rsidP="00E81A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1E36">
              <w:rPr>
                <w:rFonts w:ascii="Arial" w:hAnsi="Arial" w:cs="Arial"/>
                <w:b/>
                <w:sz w:val="24"/>
                <w:szCs w:val="24"/>
              </w:rPr>
              <w:t>Área</w:t>
            </w:r>
          </w:p>
          <w:p w:rsidR="007C34E5" w:rsidRPr="00A21E36" w:rsidRDefault="00911378" w:rsidP="00E81A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REGISTRAL</w:t>
            </w:r>
          </w:p>
          <w:p w:rsidR="007C34E5" w:rsidRPr="00A21E36" w:rsidRDefault="007C34E5" w:rsidP="00E81AD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843" w:type="dxa"/>
            <w:gridSpan w:val="3"/>
          </w:tcPr>
          <w:p w:rsidR="00911378" w:rsidRDefault="007C34E5" w:rsidP="00911378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  <w:r w:rsidRPr="00A21E36">
              <w:rPr>
                <w:rFonts w:ascii="Arial" w:hAnsi="Arial" w:cs="Arial"/>
                <w:b/>
                <w:sz w:val="24"/>
                <w:szCs w:val="24"/>
              </w:rPr>
              <w:t>Tema</w:t>
            </w:r>
            <w:r w:rsidR="00E81ADF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911378" w:rsidRPr="00911378">
              <w:rPr>
                <w:rFonts w:ascii="Arial" w:eastAsiaTheme="minorHAnsi" w:hAnsi="Arial" w:cs="Arial"/>
                <w:b/>
                <w:lang w:eastAsia="en-US"/>
              </w:rPr>
              <w:t>REEMPADRONAMIENTO OBLIGATORIO PARA MANDATARIOS</w:t>
            </w:r>
          </w:p>
          <w:p w:rsidR="007C34E5" w:rsidRPr="00A21E36" w:rsidRDefault="007C34E5" w:rsidP="0091137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C34E5" w:rsidRPr="00181353" w:rsidTr="00E81ADF">
        <w:trPr>
          <w:trHeight w:val="578"/>
          <w:jc w:val="center"/>
        </w:trPr>
        <w:tc>
          <w:tcPr>
            <w:tcW w:w="5404" w:type="dxa"/>
            <w:gridSpan w:val="3"/>
          </w:tcPr>
          <w:p w:rsidR="00911378" w:rsidRPr="00A21E36" w:rsidRDefault="007C34E5" w:rsidP="00911378">
            <w:pPr>
              <w:jc w:val="center"/>
              <w:rPr>
                <w:rFonts w:ascii="Arial" w:hAnsi="Arial" w:cs="Arial"/>
                <w:b/>
              </w:rPr>
            </w:pPr>
            <w:r w:rsidRPr="00A21E36">
              <w:rPr>
                <w:rFonts w:ascii="Arial" w:hAnsi="Arial" w:cs="Arial"/>
                <w:b/>
                <w:sz w:val="24"/>
                <w:szCs w:val="24"/>
              </w:rPr>
              <w:t>Norma</w:t>
            </w:r>
            <w:r w:rsidR="00E81ADF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911378">
              <w:rPr>
                <w:rFonts w:ascii="Arial" w:hAnsi="Arial" w:cs="Arial"/>
                <w:b/>
              </w:rPr>
              <w:t>D.R.S. Nº2/2014</w:t>
            </w:r>
          </w:p>
        </w:tc>
        <w:tc>
          <w:tcPr>
            <w:tcW w:w="3513" w:type="dxa"/>
          </w:tcPr>
          <w:p w:rsidR="007C34E5" w:rsidRPr="00A21E36" w:rsidRDefault="007C34E5" w:rsidP="00E81A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1E36">
              <w:rPr>
                <w:rFonts w:ascii="Arial" w:hAnsi="Arial" w:cs="Arial"/>
                <w:b/>
                <w:sz w:val="24"/>
                <w:szCs w:val="24"/>
              </w:rPr>
              <w:t>Publicación</w:t>
            </w:r>
          </w:p>
          <w:p w:rsidR="007C34E5" w:rsidRPr="00A21E36" w:rsidRDefault="005860D4" w:rsidP="00E81A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D.N.R.P.A.</w:t>
            </w:r>
          </w:p>
        </w:tc>
        <w:tc>
          <w:tcPr>
            <w:tcW w:w="1470" w:type="dxa"/>
          </w:tcPr>
          <w:p w:rsidR="007C34E5" w:rsidRPr="00A21E36" w:rsidRDefault="007C34E5" w:rsidP="00E81A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1E36">
              <w:rPr>
                <w:rFonts w:ascii="Arial" w:hAnsi="Arial" w:cs="Arial"/>
                <w:b/>
                <w:sz w:val="24"/>
                <w:szCs w:val="24"/>
              </w:rPr>
              <w:t>Fecha</w:t>
            </w:r>
          </w:p>
          <w:p w:rsidR="007C34E5" w:rsidRPr="00A21E36" w:rsidRDefault="00911378" w:rsidP="00081CA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</w:t>
            </w:r>
            <w:r w:rsidR="00BC29E3" w:rsidRPr="00A21E36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02</w:t>
            </w:r>
            <w:r w:rsidR="007C34E5" w:rsidRPr="00A21E36">
              <w:rPr>
                <w:rFonts w:ascii="Arial" w:hAnsi="Arial" w:cs="Arial"/>
                <w:b/>
              </w:rPr>
              <w:t>/201</w:t>
            </w:r>
            <w:r w:rsidR="00BB23B6">
              <w:rPr>
                <w:rFonts w:ascii="Arial" w:hAnsi="Arial" w:cs="Arial"/>
                <w:b/>
              </w:rPr>
              <w:t>4</w:t>
            </w:r>
          </w:p>
        </w:tc>
      </w:tr>
    </w:tbl>
    <w:p w:rsidR="007C34E5" w:rsidRPr="00181353" w:rsidRDefault="007C34E5" w:rsidP="00E81ADF">
      <w:pPr>
        <w:rPr>
          <w:b/>
        </w:rPr>
      </w:pPr>
    </w:p>
    <w:p w:rsidR="00086E9E" w:rsidRDefault="00911378" w:rsidP="00E81ADF">
      <w:pPr>
        <w:jc w:val="both"/>
      </w:pPr>
      <w:r>
        <w:rPr>
          <w:noProof/>
        </w:rPr>
        <w:drawing>
          <wp:inline distT="0" distB="0" distL="0" distR="0">
            <wp:extent cx="5671746" cy="6356947"/>
            <wp:effectExtent l="19050" t="0" r="5154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428" cy="6370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378" w:rsidRDefault="00911378" w:rsidP="00E81ADF">
      <w:pPr>
        <w:jc w:val="both"/>
      </w:pPr>
    </w:p>
    <w:p w:rsidR="00911378" w:rsidRDefault="00911378" w:rsidP="00E81ADF">
      <w:pPr>
        <w:jc w:val="both"/>
      </w:pPr>
    </w:p>
    <w:p w:rsidR="00911378" w:rsidRDefault="00911378" w:rsidP="00E81ADF">
      <w:pPr>
        <w:jc w:val="both"/>
      </w:pPr>
    </w:p>
    <w:p w:rsidR="00911378" w:rsidRDefault="00911378" w:rsidP="00E81ADF">
      <w:pPr>
        <w:jc w:val="both"/>
      </w:pPr>
      <w:r>
        <w:rPr>
          <w:noProof/>
        </w:rPr>
        <w:lastRenderedPageBreak/>
        <w:drawing>
          <wp:inline distT="0" distB="0" distL="0" distR="0">
            <wp:extent cx="6480810" cy="8625503"/>
            <wp:effectExtent l="19050" t="0" r="0" b="0"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625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1378" w:rsidSect="00E81ADF">
      <w:footerReference w:type="even" r:id="rId10"/>
      <w:footerReference w:type="default" r:id="rId11"/>
      <w:pgSz w:w="11907" w:h="16840" w:code="9"/>
      <w:pgMar w:top="426" w:right="850" w:bottom="1276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11B" w:rsidRDefault="007D011B" w:rsidP="00BF05D0">
      <w:r>
        <w:separator/>
      </w:r>
    </w:p>
  </w:endnote>
  <w:endnote w:type="continuationSeparator" w:id="0">
    <w:p w:rsidR="007D011B" w:rsidRDefault="007D011B" w:rsidP="00BF05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478" w:rsidRDefault="00255A56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C34E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26478" w:rsidRDefault="005C60E7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478" w:rsidRDefault="00255A56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C34E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C60E7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426478" w:rsidRDefault="005C60E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11B" w:rsidRDefault="007D011B" w:rsidP="00BF05D0">
      <w:r>
        <w:separator/>
      </w:r>
    </w:p>
  </w:footnote>
  <w:footnote w:type="continuationSeparator" w:id="0">
    <w:p w:rsidR="007D011B" w:rsidRDefault="007D011B" w:rsidP="00BF05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A2D8A"/>
    <w:multiLevelType w:val="hybridMultilevel"/>
    <w:tmpl w:val="86B2C0E0"/>
    <w:lvl w:ilvl="0" w:tplc="E3F00C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A222C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1D08E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40400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C3448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5CC9C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F1CAD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2EA92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6DE94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1035E8"/>
    <w:multiLevelType w:val="hybridMultilevel"/>
    <w:tmpl w:val="29A2B9D0"/>
    <w:lvl w:ilvl="0" w:tplc="5AD2B584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Arial Unicode MS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34E5"/>
    <w:rsid w:val="00081CAF"/>
    <w:rsid w:val="00086E9E"/>
    <w:rsid w:val="000A37FE"/>
    <w:rsid w:val="000D4E17"/>
    <w:rsid w:val="000F639F"/>
    <w:rsid w:val="00136286"/>
    <w:rsid w:val="00181353"/>
    <w:rsid w:val="001D2812"/>
    <w:rsid w:val="001D468E"/>
    <w:rsid w:val="00202F5B"/>
    <w:rsid w:val="00255A56"/>
    <w:rsid w:val="002B0052"/>
    <w:rsid w:val="002E773F"/>
    <w:rsid w:val="0034727F"/>
    <w:rsid w:val="00373863"/>
    <w:rsid w:val="004243BF"/>
    <w:rsid w:val="00467E8A"/>
    <w:rsid w:val="004B0C12"/>
    <w:rsid w:val="004C21E5"/>
    <w:rsid w:val="004E130B"/>
    <w:rsid w:val="00585682"/>
    <w:rsid w:val="005860D4"/>
    <w:rsid w:val="005C60E7"/>
    <w:rsid w:val="006322F8"/>
    <w:rsid w:val="00652218"/>
    <w:rsid w:val="00732708"/>
    <w:rsid w:val="007338FA"/>
    <w:rsid w:val="00774098"/>
    <w:rsid w:val="007A4BC4"/>
    <w:rsid w:val="007C34E5"/>
    <w:rsid w:val="007C4F58"/>
    <w:rsid w:val="007D011B"/>
    <w:rsid w:val="00813003"/>
    <w:rsid w:val="008D0E39"/>
    <w:rsid w:val="00911378"/>
    <w:rsid w:val="009E7B2E"/>
    <w:rsid w:val="00A21E36"/>
    <w:rsid w:val="00B731C9"/>
    <w:rsid w:val="00BB23B6"/>
    <w:rsid w:val="00BC29E3"/>
    <w:rsid w:val="00BF05D0"/>
    <w:rsid w:val="00CA6D37"/>
    <w:rsid w:val="00CD3BBC"/>
    <w:rsid w:val="00D03EF3"/>
    <w:rsid w:val="00D11DD7"/>
    <w:rsid w:val="00E206F7"/>
    <w:rsid w:val="00E571DA"/>
    <w:rsid w:val="00E81ADF"/>
    <w:rsid w:val="00F24595"/>
    <w:rsid w:val="00F91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4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7C34E5"/>
    <w:pPr>
      <w:keepNext/>
      <w:outlineLvl w:val="0"/>
    </w:pPr>
    <w:rPr>
      <w:rFonts w:ascii="Arial" w:hAnsi="Arial"/>
      <w:b/>
      <w:snapToGrid w:val="0"/>
      <w:sz w:val="17"/>
    </w:rPr>
  </w:style>
  <w:style w:type="paragraph" w:styleId="Ttulo2">
    <w:name w:val="heading 2"/>
    <w:basedOn w:val="Normal"/>
    <w:next w:val="Normal"/>
    <w:link w:val="Ttulo2Car"/>
    <w:qFormat/>
    <w:rsid w:val="007C34E5"/>
    <w:pPr>
      <w:keepNext/>
      <w:jc w:val="center"/>
      <w:outlineLvl w:val="1"/>
    </w:pPr>
    <w:rPr>
      <w:rFonts w:ascii="Arial" w:hAnsi="Arial"/>
      <w:b/>
      <w:snapToGrid w:val="0"/>
      <w:sz w:val="32"/>
    </w:rPr>
  </w:style>
  <w:style w:type="paragraph" w:styleId="Ttulo3">
    <w:name w:val="heading 3"/>
    <w:basedOn w:val="Normal"/>
    <w:next w:val="Normal"/>
    <w:link w:val="Ttulo3Car"/>
    <w:qFormat/>
    <w:rsid w:val="007C34E5"/>
    <w:pPr>
      <w:keepNext/>
      <w:jc w:val="center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ar"/>
    <w:qFormat/>
    <w:rsid w:val="007C34E5"/>
    <w:pPr>
      <w:keepNext/>
      <w:jc w:val="center"/>
      <w:outlineLvl w:val="3"/>
    </w:pPr>
    <w:rPr>
      <w:rFonts w:ascii="Arial" w:hAnsi="Arial"/>
      <w:b/>
      <w:snapToGrid w:val="0"/>
      <w:sz w:val="24"/>
    </w:rPr>
  </w:style>
  <w:style w:type="paragraph" w:styleId="Ttulo5">
    <w:name w:val="heading 5"/>
    <w:basedOn w:val="Normal"/>
    <w:next w:val="Normal"/>
    <w:link w:val="Ttulo5Car"/>
    <w:qFormat/>
    <w:rsid w:val="007C34E5"/>
    <w:pPr>
      <w:keepNext/>
      <w:tabs>
        <w:tab w:val="left" w:pos="960"/>
        <w:tab w:val="center" w:pos="2836"/>
      </w:tabs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ar"/>
    <w:qFormat/>
    <w:rsid w:val="007C34E5"/>
    <w:pPr>
      <w:keepNext/>
      <w:outlineLvl w:val="5"/>
    </w:pPr>
    <w:rPr>
      <w:rFonts w:ascii="Arial" w:hAnsi="Arial"/>
      <w:b/>
      <w:sz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C34E5"/>
    <w:rPr>
      <w:rFonts w:ascii="Arial" w:eastAsia="Times New Roman" w:hAnsi="Arial" w:cs="Times New Roman"/>
      <w:b/>
      <w:snapToGrid w:val="0"/>
      <w:sz w:val="17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7C34E5"/>
    <w:rPr>
      <w:rFonts w:ascii="Arial" w:eastAsia="Times New Roman" w:hAnsi="Arial" w:cs="Times New Roman"/>
      <w:b/>
      <w:snapToGrid w:val="0"/>
      <w:sz w:val="32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7C34E5"/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7C34E5"/>
    <w:rPr>
      <w:rFonts w:ascii="Arial" w:eastAsia="Times New Roman" w:hAnsi="Arial" w:cs="Times New Roman"/>
      <w:b/>
      <w:snapToGrid w:val="0"/>
      <w:sz w:val="24"/>
      <w:szCs w:val="20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7C34E5"/>
    <w:rPr>
      <w:rFonts w:ascii="Arial" w:eastAsia="Times New Roman" w:hAnsi="Arial" w:cs="Arial"/>
      <w:b/>
      <w:bCs/>
      <w:sz w:val="20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7C34E5"/>
    <w:rPr>
      <w:rFonts w:ascii="Arial" w:eastAsia="Times New Roman" w:hAnsi="Arial" w:cs="Times New Roman"/>
      <w:b/>
      <w:sz w:val="28"/>
      <w:szCs w:val="20"/>
      <w:lang w:val="es-MX" w:eastAsia="es-ES"/>
    </w:rPr>
  </w:style>
  <w:style w:type="paragraph" w:styleId="Ttulo">
    <w:name w:val="Title"/>
    <w:basedOn w:val="Normal"/>
    <w:link w:val="TtuloCar"/>
    <w:qFormat/>
    <w:rsid w:val="007C34E5"/>
    <w:pPr>
      <w:spacing w:before="120"/>
      <w:jc w:val="center"/>
    </w:pPr>
    <w:rPr>
      <w:rFonts w:ascii="Bookman Old Style" w:hAnsi="Bookman Old Style"/>
      <w:b/>
      <w:sz w:val="48"/>
    </w:rPr>
  </w:style>
  <w:style w:type="character" w:customStyle="1" w:styleId="TtuloCar">
    <w:name w:val="Título Car"/>
    <w:basedOn w:val="Fuentedeprrafopredeter"/>
    <w:link w:val="Ttulo"/>
    <w:rsid w:val="007C34E5"/>
    <w:rPr>
      <w:rFonts w:ascii="Bookman Old Style" w:eastAsia="Times New Roman" w:hAnsi="Bookman Old Style" w:cs="Times New Roman"/>
      <w:b/>
      <w:sz w:val="48"/>
      <w:szCs w:val="20"/>
      <w:lang w:val="es-ES" w:eastAsia="es-ES"/>
    </w:rPr>
  </w:style>
  <w:style w:type="paragraph" w:customStyle="1" w:styleId="Remite">
    <w:name w:val="Remite"/>
    <w:basedOn w:val="Normal"/>
    <w:rsid w:val="007C34E5"/>
    <w:pPr>
      <w:keepLines/>
      <w:framePr w:w="2635" w:h="1138" w:wrap="notBeside" w:vAnchor="page" w:hAnchor="margin" w:xAlign="right" w:y="678" w:anchorLock="1"/>
      <w:spacing w:line="200" w:lineRule="atLeast"/>
      <w:ind w:right="-120"/>
    </w:pPr>
    <w:rPr>
      <w:sz w:val="16"/>
    </w:rPr>
  </w:style>
  <w:style w:type="paragraph" w:styleId="Textoindependiente">
    <w:name w:val="Body Text"/>
    <w:basedOn w:val="Normal"/>
    <w:link w:val="TextoindependienteCar"/>
    <w:semiHidden/>
    <w:rsid w:val="007C34E5"/>
    <w:pPr>
      <w:spacing w:before="60"/>
      <w:jc w:val="both"/>
    </w:pPr>
    <w:rPr>
      <w:rFonts w:ascii="Arial" w:hAnsi="Arial"/>
      <w:b/>
      <w:snapToGrid w:val="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7C34E5"/>
    <w:rPr>
      <w:rFonts w:ascii="Arial" w:eastAsia="Times New Roman" w:hAnsi="Arial" w:cs="Times New Roman"/>
      <w:b/>
      <w:snapToGrid w:val="0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7C34E5"/>
    <w:pPr>
      <w:autoSpaceDE w:val="0"/>
      <w:autoSpaceDN w:val="0"/>
      <w:adjustRightInd w:val="0"/>
      <w:spacing w:before="120"/>
      <w:jc w:val="both"/>
    </w:pPr>
    <w:rPr>
      <w:rFonts w:ascii="Arial" w:hAnsi="Arial" w:cs="Arial"/>
      <w:b/>
      <w:bCs/>
      <w:sz w:val="24"/>
      <w:szCs w:val="17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7C34E5"/>
    <w:rPr>
      <w:rFonts w:ascii="Arial" w:eastAsia="Times New Roman" w:hAnsi="Arial" w:cs="Arial"/>
      <w:b/>
      <w:bCs/>
      <w:sz w:val="24"/>
      <w:szCs w:val="17"/>
      <w:lang w:val="es-ES" w:eastAsia="es-ES"/>
    </w:rPr>
  </w:style>
  <w:style w:type="paragraph" w:styleId="NormalWeb">
    <w:name w:val="Normal (Web)"/>
    <w:basedOn w:val="Normal"/>
    <w:uiPriority w:val="99"/>
    <w:semiHidden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Textoennegrita">
    <w:name w:val="Strong"/>
    <w:basedOn w:val="Fuentedeprrafopredeter"/>
    <w:qFormat/>
    <w:rsid w:val="007C34E5"/>
    <w:rPr>
      <w:b/>
      <w:bCs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7C34E5"/>
    <w:pPr>
      <w:pBdr>
        <w:bottom w:val="single" w:sz="6" w:space="1" w:color="auto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7C34E5"/>
    <w:rPr>
      <w:rFonts w:ascii="Arial" w:eastAsia="Arial Unicode MS" w:hAnsi="Arial" w:cs="Arial"/>
      <w:vanish/>
      <w:sz w:val="16"/>
      <w:szCs w:val="16"/>
      <w:lang w:val="es-ES"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7C34E5"/>
    <w:pPr>
      <w:pBdr>
        <w:top w:val="single" w:sz="6" w:space="1" w:color="auto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7C34E5"/>
    <w:rPr>
      <w:rFonts w:ascii="Arial" w:eastAsia="Arial Unicode MS" w:hAnsi="Arial" w:cs="Arial"/>
      <w:vanish/>
      <w:sz w:val="16"/>
      <w:szCs w:val="16"/>
      <w:lang w:val="es-ES" w:eastAsia="es-ES"/>
    </w:rPr>
  </w:style>
  <w:style w:type="paragraph" w:customStyle="1" w:styleId="titulo">
    <w:name w:val="titulo"/>
    <w:basedOn w:val="Normal"/>
    <w:rsid w:val="007C34E5"/>
    <w:pPr>
      <w:spacing w:before="100" w:beforeAutospacing="1" w:after="100" w:afterAutospacing="1"/>
    </w:pPr>
    <w:rPr>
      <w:rFonts w:ascii="Verdana" w:eastAsia="Arial Unicode MS" w:hAnsi="Verdana" w:cs="Arial Unicode MS"/>
      <w:b/>
      <w:bCs/>
      <w:color w:val="202D5E"/>
      <w:sz w:val="18"/>
      <w:szCs w:val="18"/>
    </w:rPr>
  </w:style>
  <w:style w:type="paragraph" w:customStyle="1" w:styleId="subtitulo">
    <w:name w:val="subtitulo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texto1">
    <w:name w:val="texto1"/>
    <w:basedOn w:val="Fuentedeprrafopredeter"/>
    <w:rsid w:val="007C34E5"/>
    <w:rPr>
      <w:rFonts w:ascii="Verdana" w:hAnsi="Verdana" w:hint="default"/>
      <w:sz w:val="16"/>
      <w:szCs w:val="16"/>
    </w:rPr>
  </w:style>
  <w:style w:type="paragraph" w:customStyle="1" w:styleId="numerodenormanovedades">
    <w:name w:val="numerodenorma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encabezadonovedades">
    <w:name w:val="encabezado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lineanegrasumario">
    <w:name w:val="lineanegrasumario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negritanovedades">
    <w:name w:val="negritanovedades"/>
    <w:basedOn w:val="Fuentedeprrafopredeter"/>
    <w:rsid w:val="007C34E5"/>
  </w:style>
  <w:style w:type="character" w:customStyle="1" w:styleId="sumarionovedades">
    <w:name w:val="sumarionovedades"/>
    <w:basedOn w:val="Fuentedeprrafopredeter"/>
    <w:rsid w:val="007C34E5"/>
  </w:style>
  <w:style w:type="paragraph" w:customStyle="1" w:styleId="campoocultonovedades">
    <w:name w:val="campooculto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rotulonovedades">
    <w:name w:val="rotulo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fecha1">
    <w:name w:val="fecha1"/>
    <w:basedOn w:val="Fuentedeprrafopredeter"/>
    <w:rsid w:val="007C34E5"/>
  </w:style>
  <w:style w:type="character" w:customStyle="1" w:styleId="boletn">
    <w:name w:val="boletn"/>
    <w:basedOn w:val="Fuentedeprrafopredeter"/>
    <w:rsid w:val="007C34E5"/>
  </w:style>
  <w:style w:type="character" w:customStyle="1" w:styleId="organismo">
    <w:name w:val="organismo"/>
    <w:basedOn w:val="Fuentedeprrafopredeter"/>
    <w:rsid w:val="007C34E5"/>
  </w:style>
  <w:style w:type="character" w:customStyle="1" w:styleId="jurisdiccin">
    <w:name w:val="jurisdiccin"/>
    <w:basedOn w:val="Fuentedeprrafopredeter"/>
    <w:rsid w:val="007C34E5"/>
  </w:style>
  <w:style w:type="paragraph" w:customStyle="1" w:styleId="textonovedades">
    <w:name w:val="texto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angrianovedades">
    <w:name w:val="sangria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xtocentradonovedades">
    <w:name w:val="textocentrado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rtculo">
    <w:name w:val="artículo"/>
    <w:basedOn w:val="Fuentedeprrafopredeter"/>
    <w:rsid w:val="007C34E5"/>
  </w:style>
  <w:style w:type="paragraph" w:customStyle="1" w:styleId="1erfrancesnovedades">
    <w:name w:val="1erfrances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Hipervnculo">
    <w:name w:val="Hyperlink"/>
    <w:basedOn w:val="Fuentedeprrafopredeter"/>
    <w:semiHidden/>
    <w:rsid w:val="007C34E5"/>
    <w:rPr>
      <w:color w:val="0000FF"/>
      <w:u w:val="single"/>
    </w:rPr>
  </w:style>
  <w:style w:type="character" w:customStyle="1" w:styleId="style6">
    <w:name w:val="style6"/>
    <w:basedOn w:val="Fuentedeprrafopredeter"/>
    <w:rsid w:val="007C34E5"/>
  </w:style>
  <w:style w:type="character" w:styleId="Hipervnculovisitado">
    <w:name w:val="FollowedHyperlink"/>
    <w:basedOn w:val="Fuentedeprrafopredeter"/>
    <w:semiHidden/>
    <w:rsid w:val="007C34E5"/>
    <w:rPr>
      <w:color w:val="800080"/>
      <w:u w:val="single"/>
    </w:rPr>
  </w:style>
  <w:style w:type="character" w:customStyle="1" w:styleId="style1">
    <w:name w:val="style1"/>
    <w:basedOn w:val="Fuentedeprrafopredeter"/>
    <w:rsid w:val="007C34E5"/>
  </w:style>
  <w:style w:type="character" w:customStyle="1" w:styleId="negritanovedades1">
    <w:name w:val="negritanovedades1"/>
    <w:basedOn w:val="Fuentedeprrafopredeter"/>
    <w:rsid w:val="007C34E5"/>
    <w:rPr>
      <w:rFonts w:ascii="Verdana" w:hAnsi="Verdana" w:hint="default"/>
      <w:b/>
      <w:bCs/>
      <w:color w:val="140000"/>
      <w:sz w:val="16"/>
      <w:szCs w:val="16"/>
    </w:rPr>
  </w:style>
  <w:style w:type="character" w:customStyle="1" w:styleId="sumarionovedades1">
    <w:name w:val="sumarionovedades1"/>
    <w:basedOn w:val="Fuentedeprrafopredeter"/>
    <w:rsid w:val="007C34E5"/>
    <w:rPr>
      <w:rFonts w:ascii="Verdana" w:hAnsi="Verdana" w:hint="default"/>
      <w:i/>
      <w:iCs/>
      <w:sz w:val="16"/>
      <w:szCs w:val="16"/>
    </w:rPr>
  </w:style>
  <w:style w:type="paragraph" w:customStyle="1" w:styleId="textocentrado">
    <w:name w:val="textocentrado"/>
    <w:basedOn w:val="Normal"/>
    <w:rsid w:val="007C34E5"/>
    <w:pPr>
      <w:spacing w:before="100" w:after="100"/>
      <w:jc w:val="center"/>
    </w:pPr>
    <w:rPr>
      <w:rFonts w:ascii="Arial" w:eastAsia="Arial Unicode MS" w:hAnsi="Arial" w:cs="Arial"/>
    </w:rPr>
  </w:style>
  <w:style w:type="paragraph" w:customStyle="1" w:styleId="tablacentrado8">
    <w:name w:val="tablacentrado8"/>
    <w:basedOn w:val="Normal"/>
    <w:rsid w:val="007C34E5"/>
    <w:pPr>
      <w:jc w:val="center"/>
    </w:pPr>
    <w:rPr>
      <w:rFonts w:ascii="Verdana" w:eastAsia="Arial Unicode MS" w:hAnsi="Verdana" w:cs="Arial Unicode MS"/>
      <w:sz w:val="15"/>
      <w:szCs w:val="15"/>
    </w:rPr>
  </w:style>
  <w:style w:type="paragraph" w:customStyle="1" w:styleId="letrachica">
    <w:name w:val="letrachica"/>
    <w:basedOn w:val="Normal"/>
    <w:rsid w:val="007C34E5"/>
    <w:pPr>
      <w:spacing w:before="20" w:after="100" w:afterAutospacing="1"/>
      <w:ind w:left="300"/>
    </w:pPr>
    <w:rPr>
      <w:rFonts w:ascii="Tahoma" w:eastAsia="Arial Unicode MS" w:hAnsi="Tahoma" w:cs="Tahoma"/>
      <w:sz w:val="18"/>
      <w:szCs w:val="18"/>
    </w:rPr>
  </w:style>
  <w:style w:type="paragraph" w:customStyle="1" w:styleId="letrachicatitulo">
    <w:name w:val="letrachicatitulo"/>
    <w:basedOn w:val="Normal"/>
    <w:rsid w:val="007C34E5"/>
    <w:pPr>
      <w:spacing w:before="20" w:after="100" w:afterAutospacing="1"/>
      <w:ind w:left="300"/>
    </w:pPr>
    <w:rPr>
      <w:rFonts w:ascii="Tahoma" w:eastAsia="Arial Unicode MS" w:hAnsi="Tahoma" w:cs="Tahoma"/>
      <w:b/>
      <w:bCs/>
      <w:sz w:val="18"/>
      <w:szCs w:val="18"/>
    </w:rPr>
  </w:style>
  <w:style w:type="paragraph" w:styleId="Piedepgina">
    <w:name w:val="footer"/>
    <w:basedOn w:val="Normal"/>
    <w:link w:val="PiedepginaCar"/>
    <w:semiHidden/>
    <w:rsid w:val="007C34E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7C34E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semiHidden/>
    <w:rsid w:val="007C34E5"/>
  </w:style>
  <w:style w:type="character" w:customStyle="1" w:styleId="style3">
    <w:name w:val="style3"/>
    <w:basedOn w:val="Fuentedeprrafopredeter"/>
    <w:rsid w:val="007C34E5"/>
  </w:style>
  <w:style w:type="character" w:customStyle="1" w:styleId="style2">
    <w:name w:val="style2"/>
    <w:basedOn w:val="Fuentedeprrafopredeter"/>
    <w:rsid w:val="007C34E5"/>
  </w:style>
  <w:style w:type="character" w:customStyle="1" w:styleId="artculo0">
    <w:name w:val="artculo"/>
    <w:basedOn w:val="Fuentedeprrafopredeter"/>
    <w:rsid w:val="007C34E5"/>
  </w:style>
  <w:style w:type="paragraph" w:customStyle="1" w:styleId="textoderechanovedades">
    <w:name w:val="textoderechanovedades"/>
    <w:basedOn w:val="Normal"/>
    <w:rsid w:val="007C34E5"/>
    <w:pPr>
      <w:spacing w:before="120"/>
      <w:jc w:val="right"/>
    </w:pPr>
    <w:rPr>
      <w:rFonts w:ascii="Verdana" w:eastAsia="Arial Unicode MS" w:hAnsi="Verdana" w:cs="Arial Unicode MS"/>
      <w:sz w:val="16"/>
      <w:szCs w:val="16"/>
    </w:rPr>
  </w:style>
  <w:style w:type="paragraph" w:customStyle="1" w:styleId="titulo-estilo">
    <w:name w:val="titulo-estilo"/>
    <w:basedOn w:val="Normal"/>
    <w:rsid w:val="007C34E5"/>
    <w:pPr>
      <w:spacing w:before="400"/>
      <w:jc w:val="center"/>
    </w:pPr>
    <w:rPr>
      <w:rFonts w:ascii="Verdana" w:eastAsia="Arial Unicode MS" w:hAnsi="Verdana" w:cs="Arial Unicode MS"/>
      <w:b/>
      <w:bCs/>
      <w:sz w:val="21"/>
      <w:szCs w:val="21"/>
    </w:rPr>
  </w:style>
  <w:style w:type="paragraph" w:customStyle="1" w:styleId="ttulodettulo">
    <w:name w:val="títulodetítulo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tulodelartculo">
    <w:name w:val="títulodelartículo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2dofrancesnovedades">
    <w:name w:val="2dofrancesnovedades"/>
    <w:basedOn w:val="Normal"/>
    <w:rsid w:val="007C34E5"/>
    <w:pPr>
      <w:spacing w:before="80"/>
      <w:ind w:left="720"/>
      <w:jc w:val="both"/>
    </w:pPr>
    <w:rPr>
      <w:rFonts w:ascii="Verdana" w:eastAsia="Arial Unicode MS" w:hAnsi="Verdana" w:cs="Arial Unicode MS"/>
      <w:sz w:val="16"/>
      <w:szCs w:val="16"/>
    </w:rPr>
  </w:style>
  <w:style w:type="paragraph" w:customStyle="1" w:styleId="captulo">
    <w:name w:val="capítulo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tulodelcaptulo">
    <w:name w:val="títulodelcapítulo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3erfrancesnovedades">
    <w:name w:val="3erfrancesnovedades"/>
    <w:basedOn w:val="Normal"/>
    <w:rsid w:val="007C34E5"/>
    <w:pPr>
      <w:spacing w:before="80"/>
      <w:ind w:left="1080"/>
      <w:jc w:val="both"/>
    </w:pPr>
    <w:rPr>
      <w:rFonts w:ascii="Verdana" w:eastAsia="Arial Unicode MS" w:hAnsi="Verdana" w:cs="Arial Unicode MS"/>
      <w:sz w:val="16"/>
      <w:szCs w:val="16"/>
    </w:rPr>
  </w:style>
  <w:style w:type="paragraph" w:styleId="Textodeglobo">
    <w:name w:val="Balloon Text"/>
    <w:basedOn w:val="Normal"/>
    <w:link w:val="TextodegloboCar"/>
    <w:semiHidden/>
    <w:unhideWhenUsed/>
    <w:rsid w:val="007C34E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7C34E5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negritanovedades2">
    <w:name w:val="negritanovedades2"/>
    <w:basedOn w:val="Fuentedeprrafopredeter"/>
    <w:rsid w:val="007C34E5"/>
    <w:rPr>
      <w:rFonts w:ascii="Verdana" w:hAnsi="Verdana" w:hint="default"/>
      <w:b/>
      <w:bCs/>
      <w:sz w:val="16"/>
      <w:szCs w:val="16"/>
    </w:rPr>
  </w:style>
  <w:style w:type="paragraph" w:customStyle="1" w:styleId="negritanoe">
    <w:name w:val="negritanoe"/>
    <w:basedOn w:val="Normal"/>
    <w:rsid w:val="007C34E5"/>
    <w:pPr>
      <w:spacing w:before="100" w:beforeAutospacing="1" w:after="100" w:afterAutospacing="1"/>
    </w:pPr>
    <w:rPr>
      <w:sz w:val="24"/>
      <w:szCs w:val="24"/>
    </w:rPr>
  </w:style>
  <w:style w:type="paragraph" w:customStyle="1" w:styleId="newgritan">
    <w:name w:val="newgritan"/>
    <w:basedOn w:val="Normal"/>
    <w:rsid w:val="007C34E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Magoo</dc:creator>
  <cp:lastModifiedBy>Faccara 1</cp:lastModifiedBy>
  <cp:revision>2</cp:revision>
  <dcterms:created xsi:type="dcterms:W3CDTF">2014-03-06T11:40:00Z</dcterms:created>
  <dcterms:modified xsi:type="dcterms:W3CDTF">2014-03-06T11:40:00Z</dcterms:modified>
</cp:coreProperties>
</file>